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FAF" w:rsidRPr="0077207C" w:rsidRDefault="00A12FAF" w:rsidP="0077207C">
      <w:pPr>
        <w:jc w:val="both"/>
        <w:rPr>
          <w:rFonts w:ascii="Arial" w:hAnsi="Arial" w:cs="Arial"/>
          <w:sz w:val="24"/>
          <w:szCs w:val="24"/>
        </w:rPr>
      </w:pPr>
    </w:p>
    <w:p w:rsidR="00A12FAF" w:rsidRPr="0077207C" w:rsidRDefault="00A12FAF" w:rsidP="0077207C">
      <w:pPr>
        <w:jc w:val="both"/>
        <w:rPr>
          <w:rFonts w:ascii="Arial" w:hAnsi="Arial" w:cs="Arial"/>
          <w:sz w:val="24"/>
          <w:szCs w:val="24"/>
        </w:rPr>
      </w:pPr>
      <w:r w:rsidRPr="0077207C">
        <w:rPr>
          <w:rFonts w:ascii="Arial" w:hAnsi="Arial" w:cs="Arial"/>
          <w:sz w:val="24"/>
          <w:szCs w:val="24"/>
        </w:rPr>
        <w:t>Do zadań statutowych Biblioteki Publicznej należy rozwijanie i zaspakajanie potrzeb czytelniczych mieszkańców gminy a także upowszechnianie wiedzy, nauki i kultury. W dzisiejszych czasach biblioteki wiejskie, nie mogą ograniczać się tylko do standardowej obsługi czytelników. Aby zachęcić mieszkańców wsi, do korzystania z usług bibliotek, muszą one tworzyć wciąż nowe oferty.</w:t>
      </w:r>
    </w:p>
    <w:p w:rsidR="0077207C" w:rsidRPr="0077207C" w:rsidRDefault="00A12FAF" w:rsidP="0077207C">
      <w:pPr>
        <w:jc w:val="both"/>
        <w:rPr>
          <w:rFonts w:ascii="Arial" w:hAnsi="Arial" w:cs="Arial"/>
          <w:sz w:val="24"/>
          <w:szCs w:val="24"/>
        </w:rPr>
      </w:pPr>
      <w:r w:rsidRPr="0077207C">
        <w:rPr>
          <w:rFonts w:ascii="Arial" w:hAnsi="Arial" w:cs="Arial"/>
          <w:sz w:val="24"/>
          <w:szCs w:val="24"/>
        </w:rPr>
        <w:t>Tym razem proponujemy Państwu dodatk</w:t>
      </w:r>
      <w:r w:rsidR="0077207C" w:rsidRPr="0077207C">
        <w:rPr>
          <w:rFonts w:ascii="Arial" w:hAnsi="Arial" w:cs="Arial"/>
          <w:sz w:val="24"/>
          <w:szCs w:val="24"/>
        </w:rPr>
        <w:t xml:space="preserve">ową ofertę sportową </w:t>
      </w:r>
      <w:r w:rsidRPr="0077207C">
        <w:rPr>
          <w:rFonts w:ascii="Arial" w:hAnsi="Arial" w:cs="Arial"/>
          <w:sz w:val="24"/>
          <w:szCs w:val="24"/>
        </w:rPr>
        <w:t xml:space="preserve"> zachęcając do uczestnictwa w projekcie pod nazwą: </w:t>
      </w:r>
    </w:p>
    <w:p w:rsidR="00A12FAF" w:rsidRDefault="0077207C" w:rsidP="0077207C">
      <w:pPr>
        <w:jc w:val="both"/>
        <w:rPr>
          <w:rFonts w:ascii="Arial" w:hAnsi="Arial" w:cs="Arial"/>
          <w:b/>
          <w:bCs/>
          <w:color w:val="17365D" w:themeColor="text2" w:themeShade="BF"/>
          <w:sz w:val="24"/>
          <w:szCs w:val="24"/>
          <w:u w:val="single"/>
        </w:rPr>
      </w:pPr>
      <w:r w:rsidRPr="0077207C">
        <w:rPr>
          <w:rFonts w:ascii="Arial" w:hAnsi="Arial" w:cs="Arial"/>
          <w:b/>
          <w:bCs/>
          <w:color w:val="17365D" w:themeColor="text2" w:themeShade="BF"/>
          <w:sz w:val="24"/>
          <w:szCs w:val="24"/>
          <w:u w:val="single"/>
        </w:rPr>
        <w:t xml:space="preserve"> Aktywnie i sportowo-warsztaty sportowe i rekreacyjne dla mieszkańców objętych LGD WIR</w:t>
      </w:r>
    </w:p>
    <w:p w:rsidR="00A12FAF" w:rsidRPr="00A359B1" w:rsidRDefault="0077207C" w:rsidP="00A359B1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A359B1">
        <w:rPr>
          <w:rFonts w:ascii="Arial" w:hAnsi="Arial" w:cs="Arial"/>
          <w:sz w:val="24"/>
          <w:szCs w:val="24"/>
        </w:rPr>
        <w:t>Dla dzieci w wieku szkolnym 6-12 lat</w:t>
      </w:r>
      <w:r w:rsidR="00A12FAF" w:rsidRPr="00A359B1">
        <w:rPr>
          <w:rFonts w:ascii="Arial" w:hAnsi="Arial" w:cs="Arial"/>
          <w:sz w:val="24"/>
          <w:szCs w:val="24"/>
        </w:rPr>
        <w:t xml:space="preserve"> , przygotowaliśmy</w:t>
      </w:r>
      <w:r w:rsidRPr="00A359B1">
        <w:rPr>
          <w:rFonts w:ascii="Arial" w:hAnsi="Arial" w:cs="Arial"/>
          <w:sz w:val="24"/>
          <w:szCs w:val="24"/>
        </w:rPr>
        <w:t xml:space="preserve"> zajęcia </w:t>
      </w:r>
      <w:r w:rsidRPr="00A359B1">
        <w:rPr>
          <w:rFonts w:ascii="Arial" w:hAnsi="Arial" w:cs="Arial"/>
          <w:b/>
          <w:sz w:val="24"/>
          <w:szCs w:val="24"/>
        </w:rPr>
        <w:t>JUJUTSU</w:t>
      </w:r>
      <w:r w:rsidR="00A359B1" w:rsidRPr="00A359B1">
        <w:rPr>
          <w:rFonts w:ascii="Arial" w:hAnsi="Arial" w:cs="Arial"/>
          <w:sz w:val="24"/>
          <w:szCs w:val="24"/>
        </w:rPr>
        <w:t xml:space="preserve"> w SP w Małkocinie</w:t>
      </w:r>
      <w:r w:rsidR="00A12FAF" w:rsidRPr="00A359B1">
        <w:rPr>
          <w:rFonts w:ascii="Arial" w:hAnsi="Arial" w:cs="Arial"/>
          <w:sz w:val="24"/>
          <w:szCs w:val="24"/>
        </w:rPr>
        <w:t xml:space="preserve">, które na pewno </w:t>
      </w:r>
      <w:r w:rsidR="00A359B1" w:rsidRPr="00A359B1">
        <w:rPr>
          <w:rFonts w:ascii="Arial" w:hAnsi="Arial" w:cs="Arial"/>
          <w:sz w:val="24"/>
          <w:szCs w:val="24"/>
        </w:rPr>
        <w:t>cieszyć się będą dużym zainteresowaniem.</w:t>
      </w:r>
      <w:r w:rsidRPr="00A359B1">
        <w:rPr>
          <w:rFonts w:ascii="Arial" w:hAnsi="Arial" w:cs="Arial"/>
          <w:sz w:val="24"/>
          <w:szCs w:val="24"/>
        </w:rPr>
        <w:t xml:space="preserve"> </w:t>
      </w:r>
    </w:p>
    <w:p w:rsidR="00A12FAF" w:rsidRPr="0077207C" w:rsidRDefault="00A12FAF" w:rsidP="0077207C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77207C">
        <w:rPr>
          <w:rFonts w:ascii="Arial" w:hAnsi="Arial" w:cs="Arial"/>
          <w:sz w:val="24"/>
          <w:szCs w:val="24"/>
        </w:rPr>
        <w:t xml:space="preserve">Korzystając z doświadczeń Mieszkanek Klępina, postanowiliśmy kontynuować </w:t>
      </w:r>
      <w:r w:rsidR="0077207C" w:rsidRPr="0077207C">
        <w:rPr>
          <w:rFonts w:ascii="Arial" w:hAnsi="Arial" w:cs="Arial"/>
          <w:b/>
          <w:sz w:val="24"/>
          <w:szCs w:val="24"/>
        </w:rPr>
        <w:t>ZAJĘCIA FITNESS,</w:t>
      </w:r>
      <w:r w:rsidR="0077207C" w:rsidRPr="0077207C">
        <w:rPr>
          <w:rFonts w:ascii="Arial" w:hAnsi="Arial" w:cs="Arial"/>
          <w:sz w:val="24"/>
          <w:szCs w:val="24"/>
        </w:rPr>
        <w:t xml:space="preserve"> </w:t>
      </w:r>
      <w:r w:rsidRPr="0077207C">
        <w:rPr>
          <w:rFonts w:ascii="Arial" w:hAnsi="Arial" w:cs="Arial"/>
          <w:sz w:val="24"/>
          <w:szCs w:val="24"/>
        </w:rPr>
        <w:t>które są odpowiedzią na potrzeby społeczne naszych Pań.</w:t>
      </w:r>
    </w:p>
    <w:p w:rsidR="00A12FAF" w:rsidRPr="0077207C" w:rsidRDefault="00A12FAF" w:rsidP="0077207C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77207C">
        <w:rPr>
          <w:rFonts w:ascii="Arial" w:hAnsi="Arial" w:cs="Arial"/>
          <w:sz w:val="24"/>
          <w:szCs w:val="24"/>
        </w:rPr>
        <w:t>Konsultując się z młodzieżą, stworzyliśmy dla niej zajęcia sportowe - profesjonalne treningi </w:t>
      </w:r>
      <w:r w:rsidR="0077207C" w:rsidRPr="0077207C">
        <w:rPr>
          <w:rFonts w:ascii="Arial" w:hAnsi="Arial" w:cs="Arial"/>
          <w:b/>
          <w:bCs/>
          <w:sz w:val="24"/>
          <w:szCs w:val="24"/>
        </w:rPr>
        <w:t>PIŁKI SIATKOWEJ</w:t>
      </w:r>
      <w:r w:rsidR="0077207C" w:rsidRPr="0077207C">
        <w:rPr>
          <w:rFonts w:ascii="Arial" w:hAnsi="Arial" w:cs="Arial"/>
          <w:sz w:val="24"/>
          <w:szCs w:val="24"/>
        </w:rPr>
        <w:t> </w:t>
      </w:r>
      <w:r w:rsidRPr="0077207C">
        <w:rPr>
          <w:rFonts w:ascii="Arial" w:hAnsi="Arial" w:cs="Arial"/>
          <w:sz w:val="24"/>
          <w:szCs w:val="24"/>
        </w:rPr>
        <w:t>w SP w Małkocinie.</w:t>
      </w:r>
    </w:p>
    <w:p w:rsidR="00A12FAF" w:rsidRPr="0077207C" w:rsidRDefault="00A12FAF" w:rsidP="0077207C">
      <w:pPr>
        <w:jc w:val="both"/>
        <w:rPr>
          <w:rFonts w:ascii="Arial" w:hAnsi="Arial" w:cs="Arial"/>
          <w:b/>
          <w:sz w:val="24"/>
          <w:szCs w:val="24"/>
        </w:rPr>
      </w:pPr>
      <w:r w:rsidRPr="0077207C">
        <w:rPr>
          <w:rFonts w:ascii="Arial" w:hAnsi="Arial" w:cs="Arial"/>
          <w:b/>
          <w:sz w:val="24"/>
          <w:szCs w:val="24"/>
        </w:rPr>
        <w:t>W Bibliotece w Klępinie</w:t>
      </w:r>
      <w:r w:rsidR="0077207C" w:rsidRPr="0077207C">
        <w:rPr>
          <w:rFonts w:ascii="Arial" w:hAnsi="Arial" w:cs="Arial"/>
          <w:b/>
          <w:sz w:val="24"/>
          <w:szCs w:val="24"/>
        </w:rPr>
        <w:t xml:space="preserve"> obecnie trwają zapisy  na wszystkie zajęcia</w:t>
      </w:r>
      <w:r w:rsidRPr="0077207C">
        <w:rPr>
          <w:rFonts w:ascii="Arial" w:hAnsi="Arial" w:cs="Arial"/>
          <w:b/>
          <w:sz w:val="24"/>
          <w:szCs w:val="24"/>
        </w:rPr>
        <w:t xml:space="preserve">. </w:t>
      </w:r>
      <w:r w:rsidR="0077207C" w:rsidRPr="0077207C">
        <w:rPr>
          <w:rFonts w:ascii="Arial" w:hAnsi="Arial" w:cs="Arial"/>
          <w:b/>
          <w:sz w:val="24"/>
          <w:szCs w:val="24"/>
        </w:rPr>
        <w:t xml:space="preserve"> </w:t>
      </w:r>
    </w:p>
    <w:p w:rsidR="00A12FAF" w:rsidRPr="0077207C" w:rsidRDefault="00A12FAF" w:rsidP="0077207C">
      <w:pPr>
        <w:jc w:val="both"/>
        <w:rPr>
          <w:rFonts w:ascii="Arial" w:hAnsi="Arial" w:cs="Arial"/>
          <w:sz w:val="24"/>
          <w:szCs w:val="24"/>
        </w:rPr>
      </w:pPr>
      <w:r w:rsidRPr="0077207C">
        <w:rPr>
          <w:rFonts w:ascii="Arial" w:hAnsi="Arial" w:cs="Arial"/>
          <w:sz w:val="24"/>
          <w:szCs w:val="24"/>
        </w:rPr>
        <w:t>Realizacja tych zadań nie byłaby jednak możliwa, bez wsparcia finansowego ze strony Unii Europejskiej. </w:t>
      </w:r>
    </w:p>
    <w:p w:rsidR="00A12FAF" w:rsidRPr="0077207C" w:rsidRDefault="00A12FAF" w:rsidP="0077207C">
      <w:pPr>
        <w:jc w:val="both"/>
        <w:rPr>
          <w:rFonts w:ascii="Arial" w:hAnsi="Arial" w:cs="Arial"/>
          <w:sz w:val="24"/>
          <w:szCs w:val="24"/>
        </w:rPr>
      </w:pPr>
      <w:r w:rsidRPr="0077207C">
        <w:rPr>
          <w:rFonts w:ascii="Arial" w:hAnsi="Arial" w:cs="Arial"/>
          <w:sz w:val="24"/>
          <w:szCs w:val="24"/>
        </w:rPr>
        <w:t xml:space="preserve">Całkowita, planowana wartość projektu wynosi </w:t>
      </w:r>
      <w:r w:rsidR="0077207C" w:rsidRPr="0077207C">
        <w:rPr>
          <w:rFonts w:ascii="Arial" w:hAnsi="Arial" w:cs="Arial"/>
          <w:sz w:val="24"/>
          <w:szCs w:val="24"/>
        </w:rPr>
        <w:t xml:space="preserve"> 6 207,89</w:t>
      </w:r>
      <w:r w:rsidRPr="0077207C">
        <w:rPr>
          <w:rFonts w:ascii="Arial" w:hAnsi="Arial" w:cs="Arial"/>
          <w:sz w:val="24"/>
          <w:szCs w:val="24"/>
        </w:rPr>
        <w:t xml:space="preserve"> zł </w:t>
      </w:r>
    </w:p>
    <w:p w:rsidR="00A12FAF" w:rsidRPr="0077207C" w:rsidRDefault="00A12FAF" w:rsidP="0077207C">
      <w:pPr>
        <w:jc w:val="both"/>
        <w:rPr>
          <w:rFonts w:ascii="Arial" w:hAnsi="Arial" w:cs="Arial"/>
          <w:sz w:val="24"/>
          <w:szCs w:val="24"/>
        </w:rPr>
      </w:pPr>
      <w:r w:rsidRPr="0077207C">
        <w:rPr>
          <w:rFonts w:ascii="Arial" w:hAnsi="Arial" w:cs="Arial"/>
          <w:sz w:val="24"/>
          <w:szCs w:val="24"/>
        </w:rPr>
        <w:t xml:space="preserve">a otrzymane dofinansowanie </w:t>
      </w:r>
      <w:r w:rsidR="0077207C" w:rsidRPr="0077207C">
        <w:rPr>
          <w:rFonts w:ascii="Arial" w:hAnsi="Arial" w:cs="Arial"/>
          <w:sz w:val="24"/>
          <w:szCs w:val="24"/>
        </w:rPr>
        <w:t xml:space="preserve"> </w:t>
      </w:r>
      <w:r w:rsidRPr="0077207C">
        <w:rPr>
          <w:rFonts w:ascii="Arial" w:hAnsi="Arial" w:cs="Arial"/>
          <w:sz w:val="24"/>
          <w:szCs w:val="24"/>
        </w:rPr>
        <w:t xml:space="preserve"> </w:t>
      </w:r>
      <w:r w:rsidR="0077207C" w:rsidRPr="0077207C">
        <w:rPr>
          <w:rFonts w:ascii="Arial" w:hAnsi="Arial" w:cs="Arial"/>
          <w:sz w:val="24"/>
          <w:szCs w:val="24"/>
        </w:rPr>
        <w:t xml:space="preserve">3 973,40 </w:t>
      </w:r>
      <w:r w:rsidRPr="0077207C">
        <w:rPr>
          <w:rFonts w:ascii="Arial" w:hAnsi="Arial" w:cs="Arial"/>
          <w:sz w:val="24"/>
          <w:szCs w:val="24"/>
        </w:rPr>
        <w:t>zł.</w:t>
      </w:r>
    </w:p>
    <w:p w:rsidR="00A12FAF" w:rsidRPr="0077207C" w:rsidRDefault="00A12FAF" w:rsidP="0077207C">
      <w:pPr>
        <w:jc w:val="both"/>
        <w:rPr>
          <w:rFonts w:ascii="Arial" w:hAnsi="Arial" w:cs="Arial"/>
          <w:sz w:val="24"/>
          <w:szCs w:val="24"/>
        </w:rPr>
      </w:pPr>
      <w:r w:rsidRPr="0077207C">
        <w:rPr>
          <w:rFonts w:ascii="Arial" w:hAnsi="Arial" w:cs="Arial"/>
          <w:sz w:val="24"/>
          <w:szCs w:val="24"/>
        </w:rPr>
        <w:t xml:space="preserve">Środki te otrzymamy w formie refundacji, dzięki uczestnictwu w konkursie ogłoszonym przez Lokalną Grupę Działania - Stowarzyszenie WIR - Wiejska Inicjatywa Rozwoju, której działalność, służy poprawie życia mieszkańców wsi, poprzez podejmowanie działań na rzecz turystyki, rekreacji, sportu i kultury. LGD WIR wspiera również aktywność gospodarczą mieszkańców. </w:t>
      </w:r>
    </w:p>
    <w:p w:rsidR="00782A14" w:rsidRPr="0077207C" w:rsidRDefault="00A12FAF" w:rsidP="0077207C">
      <w:pPr>
        <w:jc w:val="both"/>
        <w:rPr>
          <w:rFonts w:ascii="Arial" w:hAnsi="Arial" w:cs="Arial"/>
          <w:sz w:val="24"/>
          <w:szCs w:val="24"/>
        </w:rPr>
      </w:pPr>
      <w:r w:rsidRPr="0077207C">
        <w:rPr>
          <w:rFonts w:ascii="Arial" w:hAnsi="Arial" w:cs="Arial"/>
          <w:sz w:val="24"/>
          <w:szCs w:val="24"/>
        </w:rPr>
        <w:t>(Więcej na ten temat: www.wir-lgd.org.pl ).</w:t>
      </w:r>
      <w:bookmarkStart w:id="0" w:name="_GoBack"/>
      <w:bookmarkEnd w:id="0"/>
    </w:p>
    <w:sectPr w:rsidR="00782A14" w:rsidRPr="0077207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42B" w:rsidRDefault="0013742B" w:rsidP="0077207C">
      <w:pPr>
        <w:spacing w:after="0" w:line="240" w:lineRule="auto"/>
      </w:pPr>
      <w:r>
        <w:separator/>
      </w:r>
    </w:p>
  </w:endnote>
  <w:endnote w:type="continuationSeparator" w:id="0">
    <w:p w:rsidR="0013742B" w:rsidRDefault="0013742B" w:rsidP="00772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7C" w:rsidRDefault="0077207C" w:rsidP="0077207C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42B" w:rsidRDefault="0013742B" w:rsidP="0077207C">
      <w:pPr>
        <w:spacing w:after="0" w:line="240" w:lineRule="auto"/>
      </w:pPr>
      <w:r>
        <w:separator/>
      </w:r>
    </w:p>
  </w:footnote>
  <w:footnote w:type="continuationSeparator" w:id="0">
    <w:p w:rsidR="0013742B" w:rsidRDefault="0013742B" w:rsidP="00772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7C" w:rsidRDefault="0077207C" w:rsidP="0077207C">
    <w:pPr>
      <w:pStyle w:val="Nagwek"/>
      <w:jc w:val="center"/>
    </w:pPr>
    <w:r w:rsidRPr="0077207C">
      <w:drawing>
        <wp:inline distT="0" distB="0" distL="0" distR="0">
          <wp:extent cx="762000" cy="657225"/>
          <wp:effectExtent l="0" t="0" r="0" b="9525"/>
          <wp:docPr id="5" name="Obraz 5" descr="moz-screenshot-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moz-screenshot-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7207C">
      <w:drawing>
        <wp:inline distT="0" distB="0" distL="0" distR="0" wp14:anchorId="195FB93D" wp14:editId="085226F0">
          <wp:extent cx="628650" cy="619125"/>
          <wp:effectExtent l="0" t="0" r="0" b="9525"/>
          <wp:docPr id="4" name="Obraz 4" descr="Leader_07-1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eader_07-13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7207C">
      <w:drawing>
        <wp:inline distT="0" distB="0" distL="0" distR="0" wp14:anchorId="40BCFF7A" wp14:editId="2DA1C9F5">
          <wp:extent cx="1752600" cy="638175"/>
          <wp:effectExtent l="0" t="0" r="0" b="9525"/>
          <wp:docPr id="3" name="Obraz 3" descr="logo wi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 descr="logo wir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7207C">
      <w:drawing>
        <wp:inline distT="0" distB="0" distL="0" distR="0" wp14:anchorId="10991812" wp14:editId="5C3D2A60">
          <wp:extent cx="619125" cy="619125"/>
          <wp:effectExtent l="0" t="0" r="9525" b="9525"/>
          <wp:docPr id="2" name="Obraz 2" descr="Polski_L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Polski_Leader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7207C">
      <w:drawing>
        <wp:inline distT="0" distB="0" distL="0" distR="0" wp14:anchorId="6D5851F9" wp14:editId="704DA322">
          <wp:extent cx="1066800" cy="704850"/>
          <wp:effectExtent l="0" t="0" r="0" b="0"/>
          <wp:docPr id="1" name="Obraz 1" descr="Logo_PR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Logo_PROW.jpg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7207C" w:rsidRPr="0077207C" w:rsidRDefault="0077207C" w:rsidP="0077207C">
    <w:pPr>
      <w:pStyle w:val="Nagwek"/>
      <w:jc w:val="center"/>
      <w:rPr>
        <w:sz w:val="16"/>
        <w:szCs w:val="16"/>
      </w:rPr>
    </w:pPr>
  </w:p>
  <w:p w:rsidR="0077207C" w:rsidRPr="0077207C" w:rsidRDefault="0077207C" w:rsidP="0077207C">
    <w:pPr>
      <w:pStyle w:val="Nagwek"/>
      <w:jc w:val="center"/>
      <w:rPr>
        <w:sz w:val="16"/>
        <w:szCs w:val="16"/>
      </w:rPr>
    </w:pPr>
    <w:r w:rsidRPr="0077207C">
      <w:rPr>
        <w:sz w:val="16"/>
        <w:szCs w:val="16"/>
      </w:rPr>
      <w:t>Europejski Fundusz Rolny na rzecz Rozwoju Obszarów Wiejskich: Europa Inwestująca w Obszary Wiejskie</w:t>
    </w:r>
  </w:p>
  <w:p w:rsidR="0077207C" w:rsidRPr="0077207C" w:rsidRDefault="0077207C" w:rsidP="0077207C">
    <w:pPr>
      <w:pStyle w:val="Nagwek"/>
      <w:jc w:val="center"/>
      <w:rPr>
        <w:sz w:val="16"/>
        <w:szCs w:val="16"/>
      </w:rPr>
    </w:pPr>
    <w:r w:rsidRPr="0077207C">
      <w:rPr>
        <w:sz w:val="16"/>
        <w:szCs w:val="16"/>
      </w:rPr>
      <w:t xml:space="preserve">Projekt współfinansowany ze środków Unii Europejskiej w ramach działania „Wdrażanie lokalnej strategii rozwoju” </w:t>
    </w:r>
    <w:r>
      <w:rPr>
        <w:sz w:val="16"/>
        <w:szCs w:val="16"/>
      </w:rPr>
      <w:t xml:space="preserve">                                                    </w:t>
    </w:r>
    <w:r w:rsidRPr="0077207C">
      <w:rPr>
        <w:sz w:val="16"/>
        <w:szCs w:val="16"/>
      </w:rPr>
      <w:t>objętego PROW na lata 2007-2013</w:t>
    </w:r>
  </w:p>
  <w:p w:rsidR="0077207C" w:rsidRPr="0077207C" w:rsidRDefault="0077207C" w:rsidP="0077207C">
    <w:pPr>
      <w:pStyle w:val="Nagwek"/>
      <w:jc w:val="center"/>
      <w:rPr>
        <w:sz w:val="16"/>
        <w:szCs w:val="16"/>
      </w:rPr>
    </w:pPr>
    <w:r w:rsidRPr="0077207C">
      <w:rPr>
        <w:sz w:val="16"/>
        <w:szCs w:val="16"/>
      </w:rPr>
      <w:t>Instytucja zarządzająca Programem Rozwoju Obszarów Wiejskich na lata</w:t>
    </w:r>
  </w:p>
  <w:p w:rsidR="0077207C" w:rsidRPr="0077207C" w:rsidRDefault="0077207C" w:rsidP="0077207C">
    <w:pPr>
      <w:pStyle w:val="Nagwek"/>
      <w:jc w:val="center"/>
      <w:rPr>
        <w:sz w:val="16"/>
        <w:szCs w:val="16"/>
      </w:rPr>
    </w:pPr>
    <w:r w:rsidRPr="0077207C">
      <w:rPr>
        <w:sz w:val="16"/>
        <w:szCs w:val="16"/>
      </w:rPr>
      <w:t>2007-2013 Ministerstwo Rolnictwa i Rozwoju Wsi</w:t>
    </w:r>
  </w:p>
  <w:p w:rsidR="0077207C" w:rsidRDefault="0077207C" w:rsidP="0077207C">
    <w:pPr>
      <w:pStyle w:val="Nagwek"/>
    </w:pPr>
    <w: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056269"/>
    <w:multiLevelType w:val="hybridMultilevel"/>
    <w:tmpl w:val="18BE9A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FAF"/>
    <w:rsid w:val="0013742B"/>
    <w:rsid w:val="007068EC"/>
    <w:rsid w:val="0077207C"/>
    <w:rsid w:val="00782A14"/>
    <w:rsid w:val="00A12FAF"/>
    <w:rsid w:val="00A35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0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207C"/>
  </w:style>
  <w:style w:type="paragraph" w:styleId="Stopka">
    <w:name w:val="footer"/>
    <w:basedOn w:val="Normalny"/>
    <w:link w:val="StopkaZnak"/>
    <w:uiPriority w:val="99"/>
    <w:unhideWhenUsed/>
    <w:rsid w:val="007720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207C"/>
  </w:style>
  <w:style w:type="paragraph" w:styleId="Tekstdymka">
    <w:name w:val="Balloon Text"/>
    <w:basedOn w:val="Normalny"/>
    <w:link w:val="TekstdymkaZnak"/>
    <w:uiPriority w:val="99"/>
    <w:semiHidden/>
    <w:unhideWhenUsed/>
    <w:rsid w:val="00772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207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720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0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207C"/>
  </w:style>
  <w:style w:type="paragraph" w:styleId="Stopka">
    <w:name w:val="footer"/>
    <w:basedOn w:val="Normalny"/>
    <w:link w:val="StopkaZnak"/>
    <w:uiPriority w:val="99"/>
    <w:unhideWhenUsed/>
    <w:rsid w:val="007720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207C"/>
  </w:style>
  <w:style w:type="paragraph" w:styleId="Tekstdymka">
    <w:name w:val="Balloon Text"/>
    <w:basedOn w:val="Normalny"/>
    <w:link w:val="TekstdymkaZnak"/>
    <w:uiPriority w:val="99"/>
    <w:semiHidden/>
    <w:unhideWhenUsed/>
    <w:rsid w:val="00772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207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720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1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239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Biblioteka</dc:creator>
  <cp:lastModifiedBy>Biblioteka</cp:lastModifiedBy>
  <cp:revision>2</cp:revision>
  <dcterms:created xsi:type="dcterms:W3CDTF">2014-02-18T10:34:00Z</dcterms:created>
  <dcterms:modified xsi:type="dcterms:W3CDTF">2014-02-18T12:24:00Z</dcterms:modified>
</cp:coreProperties>
</file>